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68" w:rsidRDefault="0083517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Dunchue</w:t>
      </w:r>
      <w:proofErr w:type="spellEnd"/>
      <w:r>
        <w:rPr>
          <w:rFonts w:ascii="Arial" w:hAnsi="Arial" w:cs="Arial"/>
          <w:b/>
          <w:sz w:val="24"/>
          <w:szCs w:val="24"/>
        </w:rPr>
        <w:t>, Hugh</w:t>
      </w:r>
      <w:r w:rsidR="00BA7B25">
        <w:rPr>
          <w:rFonts w:ascii="Arial" w:hAnsi="Arial" w:cs="Arial"/>
          <w:b/>
          <w:sz w:val="24"/>
          <w:szCs w:val="24"/>
        </w:rPr>
        <w:t xml:space="preserve"> </w:t>
      </w:r>
      <w:r w:rsidR="00BA7B25" w:rsidRPr="00BA7B25">
        <w:rPr>
          <w:rFonts w:ascii="Arial" w:hAnsi="Arial" w:cs="Arial"/>
          <w:sz w:val="18"/>
          <w:szCs w:val="18"/>
        </w:rPr>
        <w:t xml:space="preserve">(from </w:t>
      </w:r>
      <w:r>
        <w:rPr>
          <w:rFonts w:ascii="Arial" w:hAnsi="Arial" w:cs="Arial"/>
          <w:sz w:val="18"/>
          <w:szCs w:val="18"/>
        </w:rPr>
        <w:t>Linked In</w:t>
      </w:r>
      <w:r w:rsidR="00BA7B25" w:rsidRPr="00BA7B25">
        <w:rPr>
          <w:rFonts w:ascii="Arial" w:hAnsi="Arial" w:cs="Arial"/>
          <w:sz w:val="18"/>
          <w:szCs w:val="18"/>
        </w:rPr>
        <w:t>)</w:t>
      </w:r>
    </w:p>
    <w:p w:rsidR="00803665" w:rsidRPr="005D471F" w:rsidRDefault="00803665" w:rsidP="005D471F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>Bachelor of Science (Forestry</w:t>
      </w:r>
      <w:proofErr w:type="gramStart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)  </w:t>
      </w:r>
      <w:r w:rsidRPr="005D471F">
        <w:rPr>
          <w:rFonts w:ascii="Arial" w:eastAsia="Times New Roman" w:hAnsi="Arial" w:cs="Arial"/>
          <w:sz w:val="20"/>
          <w:szCs w:val="20"/>
          <w:lang w:eastAsia="en-AU"/>
        </w:rPr>
        <w:t>1978</w:t>
      </w:r>
      <w:proofErr w:type="gramEnd"/>
      <w:r w:rsidRPr="005D471F">
        <w:rPr>
          <w:rFonts w:ascii="Arial" w:eastAsia="Times New Roman" w:hAnsi="Arial" w:cs="Arial"/>
          <w:sz w:val="20"/>
          <w:szCs w:val="20"/>
          <w:lang w:eastAsia="en-AU"/>
        </w:rPr>
        <w:t xml:space="preserve"> – 1981  ANU.  </w:t>
      </w:r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>Graduate Certificate in Farm Forestry</w:t>
      </w:r>
      <w:proofErr w:type="gramStart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,  </w:t>
      </w:r>
      <w:r w:rsidRPr="005D471F">
        <w:rPr>
          <w:rFonts w:ascii="Arial" w:eastAsia="Times New Roman" w:hAnsi="Arial" w:cs="Arial"/>
          <w:sz w:val="20"/>
          <w:szCs w:val="20"/>
          <w:lang w:eastAsia="en-AU"/>
        </w:rPr>
        <w:t>1994</w:t>
      </w:r>
      <w:proofErr w:type="gramEnd"/>
      <w:r w:rsidRPr="005D471F">
        <w:rPr>
          <w:rFonts w:ascii="Arial" w:eastAsia="Times New Roman" w:hAnsi="Arial" w:cs="Arial"/>
          <w:sz w:val="20"/>
          <w:szCs w:val="20"/>
          <w:lang w:eastAsia="en-AU"/>
        </w:rPr>
        <w:t xml:space="preserve"> – 1995 </w:t>
      </w:r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>University of Melbourne.</w:t>
      </w:r>
    </w:p>
    <w:p w:rsidR="005D471F" w:rsidRPr="005D471F" w:rsidRDefault="005D471F" w:rsidP="005D471F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company"/>
      <w:r w:rsidRPr="005D471F">
        <w:rPr>
          <w:rFonts w:ascii="Arial" w:hAnsi="Arial" w:cs="Arial"/>
          <w:sz w:val="20"/>
          <w:szCs w:val="20"/>
        </w:rPr>
        <w:t xml:space="preserve">Consultant </w:t>
      </w:r>
      <w:proofErr w:type="spellStart"/>
      <w:r w:rsidR="00803665"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>Margules</w:t>
      </w:r>
      <w:proofErr w:type="spellEnd"/>
      <w:r w:rsidR="00803665"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&amp; </w:t>
      </w:r>
      <w:proofErr w:type="gramStart"/>
      <w:r w:rsidR="00803665"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>Partners</w:t>
      </w:r>
      <w:bookmarkEnd w:id="0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="00803665" w:rsidRPr="005D471F">
        <w:rPr>
          <w:rFonts w:ascii="Arial" w:eastAsia="Times New Roman" w:hAnsi="Arial" w:cs="Arial"/>
          <w:sz w:val="20"/>
          <w:szCs w:val="20"/>
          <w:lang w:eastAsia="en-AU"/>
        </w:rPr>
        <w:t>1983</w:t>
      </w:r>
      <w:proofErr w:type="gramEnd"/>
      <w:r w:rsidR="00803665" w:rsidRPr="005D471F">
        <w:rPr>
          <w:rFonts w:ascii="Arial" w:eastAsia="Times New Roman" w:hAnsi="Arial" w:cs="Arial"/>
          <w:sz w:val="20"/>
          <w:szCs w:val="20"/>
          <w:lang w:eastAsia="en-AU"/>
        </w:rPr>
        <w:t xml:space="preserve"> –1989</w:t>
      </w:r>
      <w:r w:rsidRPr="005D471F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="00803665" w:rsidRPr="005D471F">
        <w:rPr>
          <w:rFonts w:ascii="Arial" w:eastAsia="Times New Roman" w:hAnsi="Arial" w:cs="Arial"/>
          <w:sz w:val="20"/>
          <w:szCs w:val="20"/>
          <w:lang w:eastAsia="en-AU"/>
        </w:rPr>
        <w:t>Bombala NSW</w:t>
      </w:r>
      <w:r w:rsidRPr="005D471F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proofErr w:type="gramStart"/>
      <w:r w:rsidR="00803665" w:rsidRPr="005D471F">
        <w:rPr>
          <w:rFonts w:ascii="Arial" w:eastAsia="Times New Roman" w:hAnsi="Arial" w:cs="Arial"/>
          <w:sz w:val="20"/>
          <w:szCs w:val="20"/>
          <w:lang w:eastAsia="en-AU"/>
        </w:rPr>
        <w:t>Consultant Forester specialising in Plantation Establishment.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Partner HL </w:t>
      </w:r>
      <w:proofErr w:type="spellStart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>Dunchue</w:t>
      </w:r>
      <w:proofErr w:type="spellEnd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&amp; RL </w:t>
      </w:r>
      <w:proofErr w:type="gramStart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Sinclair  </w:t>
      </w:r>
      <w:r w:rsidRPr="005D471F">
        <w:rPr>
          <w:rFonts w:ascii="Arial" w:eastAsia="Times New Roman" w:hAnsi="Arial" w:cs="Arial"/>
          <w:sz w:val="20"/>
          <w:szCs w:val="20"/>
          <w:lang w:eastAsia="en-AU"/>
        </w:rPr>
        <w:t>1990</w:t>
      </w:r>
      <w:proofErr w:type="gramEnd"/>
      <w:r w:rsidRPr="005D471F">
        <w:rPr>
          <w:rFonts w:ascii="Arial" w:eastAsia="Times New Roman" w:hAnsi="Arial" w:cs="Arial"/>
          <w:sz w:val="20"/>
          <w:szCs w:val="20"/>
          <w:lang w:eastAsia="en-AU"/>
        </w:rPr>
        <w:t xml:space="preserve"> –1995, Albury Area.  </w:t>
      </w:r>
      <w:proofErr w:type="gramStart"/>
      <w:r w:rsidRPr="005D471F">
        <w:rPr>
          <w:rFonts w:ascii="Arial" w:eastAsia="Times New Roman" w:hAnsi="Arial" w:cs="Arial"/>
          <w:sz w:val="20"/>
          <w:szCs w:val="20"/>
          <w:lang w:eastAsia="en-AU"/>
        </w:rPr>
        <w:t>Forestry Consulting specializing in Farm Forestry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Investment Services </w:t>
      </w:r>
      <w:proofErr w:type="gramStart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>Forester  Forests</w:t>
      </w:r>
      <w:proofErr w:type="gramEnd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NSW  </w:t>
      </w:r>
      <w:r w:rsidRPr="005D471F">
        <w:rPr>
          <w:rFonts w:ascii="Arial" w:eastAsia="Times New Roman" w:hAnsi="Arial" w:cs="Arial"/>
          <w:sz w:val="20"/>
          <w:szCs w:val="20"/>
          <w:lang w:eastAsia="en-AU"/>
        </w:rPr>
        <w:t xml:space="preserve">1995 –2008.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bookmarkStart w:id="1" w:name="title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Head Forester  </w:t>
      </w:r>
      <w:proofErr w:type="spellStart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>AgriWealth</w:t>
      </w:r>
      <w:proofErr w:type="spellEnd"/>
      <w:r w:rsidRPr="005D471F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Pty Ltd  </w:t>
      </w:r>
      <w:bookmarkStart w:id="2" w:name="_GoBack"/>
      <w:bookmarkEnd w:id="2"/>
      <w:r w:rsidRPr="005D471F">
        <w:rPr>
          <w:rFonts w:ascii="Arial" w:eastAsia="Times New Roman" w:hAnsi="Arial" w:cs="Arial"/>
          <w:sz w:val="20"/>
          <w:szCs w:val="20"/>
          <w:lang w:eastAsia="en-AU"/>
        </w:rPr>
        <w:t>2008 – .</w:t>
      </w:r>
    </w:p>
    <w:bookmarkEnd w:id="1"/>
    <w:p w:rsidR="005D471F" w:rsidRPr="005D471F" w:rsidRDefault="005D471F" w:rsidP="005D471F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5D471F" w:rsidRPr="005D471F" w:rsidRDefault="005D471F" w:rsidP="005D471F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803665" w:rsidRPr="005D471F" w:rsidRDefault="00803665" w:rsidP="005D471F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</w:p>
    <w:p w:rsidR="00803665" w:rsidRPr="00803665" w:rsidRDefault="00803665" w:rsidP="0080366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</w:p>
    <w:p w:rsidR="00835172" w:rsidRPr="00BA7B25" w:rsidRDefault="00835172">
      <w:pPr>
        <w:rPr>
          <w:rFonts w:ascii="Arial" w:hAnsi="Arial" w:cs="Arial"/>
          <w:sz w:val="18"/>
          <w:szCs w:val="18"/>
        </w:rPr>
      </w:pPr>
    </w:p>
    <w:sectPr w:rsidR="00835172" w:rsidRPr="00BA7B25" w:rsidSect="005E0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4C"/>
    <w:rsid w:val="00035F68"/>
    <w:rsid w:val="000F44FE"/>
    <w:rsid w:val="005D471F"/>
    <w:rsid w:val="005E0C4C"/>
    <w:rsid w:val="0060036F"/>
    <w:rsid w:val="00803665"/>
    <w:rsid w:val="00835172"/>
    <w:rsid w:val="00BA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36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8036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366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366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03665"/>
    <w:rPr>
      <w:color w:val="0000FF"/>
      <w:u w:val="single"/>
    </w:rPr>
  </w:style>
  <w:style w:type="character" w:customStyle="1" w:styleId="degree">
    <w:name w:val="degree"/>
    <w:basedOn w:val="DefaultParagraphFont"/>
    <w:rsid w:val="00803665"/>
  </w:style>
  <w:style w:type="character" w:customStyle="1" w:styleId="major">
    <w:name w:val="major"/>
    <w:basedOn w:val="DefaultParagraphFont"/>
    <w:rsid w:val="00803665"/>
  </w:style>
  <w:style w:type="character" w:customStyle="1" w:styleId="education-date">
    <w:name w:val="education-date"/>
    <w:basedOn w:val="DefaultParagraphFont"/>
    <w:rsid w:val="00803665"/>
  </w:style>
  <w:style w:type="character" w:customStyle="1" w:styleId="experience-date-locale">
    <w:name w:val="experience-date-locale"/>
    <w:basedOn w:val="DefaultParagraphFont"/>
    <w:rsid w:val="00803665"/>
  </w:style>
  <w:style w:type="paragraph" w:customStyle="1" w:styleId="description">
    <w:name w:val="description"/>
    <w:basedOn w:val="Normal"/>
    <w:rsid w:val="0080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803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36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8036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366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366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03665"/>
    <w:rPr>
      <w:color w:val="0000FF"/>
      <w:u w:val="single"/>
    </w:rPr>
  </w:style>
  <w:style w:type="character" w:customStyle="1" w:styleId="degree">
    <w:name w:val="degree"/>
    <w:basedOn w:val="DefaultParagraphFont"/>
    <w:rsid w:val="00803665"/>
  </w:style>
  <w:style w:type="character" w:customStyle="1" w:styleId="major">
    <w:name w:val="major"/>
    <w:basedOn w:val="DefaultParagraphFont"/>
    <w:rsid w:val="00803665"/>
  </w:style>
  <w:style w:type="character" w:customStyle="1" w:styleId="education-date">
    <w:name w:val="education-date"/>
    <w:basedOn w:val="DefaultParagraphFont"/>
    <w:rsid w:val="00803665"/>
  </w:style>
  <w:style w:type="character" w:customStyle="1" w:styleId="experience-date-locale">
    <w:name w:val="experience-date-locale"/>
    <w:basedOn w:val="DefaultParagraphFont"/>
    <w:rsid w:val="00803665"/>
  </w:style>
  <w:style w:type="paragraph" w:customStyle="1" w:styleId="description">
    <w:name w:val="description"/>
    <w:basedOn w:val="Normal"/>
    <w:rsid w:val="0080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80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7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2013-10-05T09:33:00Z</dcterms:created>
  <dcterms:modified xsi:type="dcterms:W3CDTF">2013-10-16T10:07:00Z</dcterms:modified>
</cp:coreProperties>
</file>